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FFCD7" w14:textId="262F3A6C" w:rsidR="004B5F9B" w:rsidRDefault="004B5F9B" w:rsidP="004B5F9B">
      <w:pPr>
        <w:spacing w:after="200" w:line="276" w:lineRule="auto"/>
        <w:jc w:val="center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Prijedlog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godišnjeg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izvedbenog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kurikuluma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za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Talijanski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jezik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u 2.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razredu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osnovne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škole</w:t>
      </w:r>
      <w:proofErr w:type="spellEnd"/>
    </w:p>
    <w:p w14:paraId="7CE0FF59" w14:textId="3157113D" w:rsidR="00A608A2" w:rsidRDefault="00A608A2" w:rsidP="004B5F9B">
      <w:pPr>
        <w:spacing w:after="200" w:line="276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(2.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godina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učenja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)</w:t>
      </w:r>
    </w:p>
    <w:p w14:paraId="119497DD" w14:textId="0E5156E1" w:rsidR="00536458" w:rsidRPr="00F851E8" w:rsidRDefault="004B5F9B" w:rsidP="00F851E8">
      <w:pPr>
        <w:spacing w:after="200" w:line="276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Nastavna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godina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2020./</w:t>
      </w:r>
      <w:proofErr w:type="gram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2021.</w:t>
      </w:r>
    </w:p>
    <w:tbl>
      <w:tblPr>
        <w:tblStyle w:val="Reetkatablice"/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451"/>
        <w:gridCol w:w="2268"/>
        <w:gridCol w:w="2268"/>
        <w:gridCol w:w="2268"/>
        <w:gridCol w:w="2835"/>
        <w:gridCol w:w="1134"/>
      </w:tblGrid>
      <w:tr w:rsidR="006F79E1" w:rsidRPr="00536458" w14:paraId="58223A05" w14:textId="77777777" w:rsidTr="00A608A2">
        <w:trPr>
          <w:cantSplit/>
          <w:tblHeader/>
          <w:jc w:val="center"/>
        </w:trPr>
        <w:tc>
          <w:tcPr>
            <w:tcW w:w="1271" w:type="dxa"/>
            <w:vMerge w:val="restart"/>
          </w:tcPr>
          <w:p w14:paraId="0C92BC33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F0972">
              <w:rPr>
                <w:b/>
                <w:sz w:val="20"/>
                <w:szCs w:val="20"/>
                <w:lang w:val="hr-HR"/>
              </w:rPr>
              <w:t>TEME</w:t>
            </w:r>
          </w:p>
        </w:tc>
        <w:tc>
          <w:tcPr>
            <w:tcW w:w="1451" w:type="dxa"/>
            <w:vMerge w:val="restart"/>
          </w:tcPr>
          <w:p w14:paraId="744AABDE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F0972">
              <w:rPr>
                <w:b/>
                <w:sz w:val="20"/>
                <w:szCs w:val="20"/>
                <w:lang w:val="hr-HR"/>
              </w:rPr>
              <w:t>PODTEME</w:t>
            </w:r>
          </w:p>
        </w:tc>
        <w:tc>
          <w:tcPr>
            <w:tcW w:w="6804" w:type="dxa"/>
            <w:gridSpan w:val="3"/>
            <w:vAlign w:val="center"/>
          </w:tcPr>
          <w:p w14:paraId="6FB05E74" w14:textId="32058903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541E0">
              <w:rPr>
                <w:b/>
                <w:sz w:val="20"/>
                <w:szCs w:val="20"/>
                <w:lang w:val="hr-HR"/>
              </w:rPr>
              <w:t>ODGOJNO-OBRAZOVNI ISHODI</w:t>
            </w:r>
          </w:p>
        </w:tc>
        <w:tc>
          <w:tcPr>
            <w:tcW w:w="2835" w:type="dxa"/>
            <w:vMerge w:val="restart"/>
          </w:tcPr>
          <w:p w14:paraId="5C247D41" w14:textId="77777777" w:rsidR="006F79E1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541E0">
              <w:rPr>
                <w:b/>
                <w:sz w:val="20"/>
                <w:szCs w:val="20"/>
                <w:lang w:val="hr-HR"/>
              </w:rPr>
              <w:t>ODGOJNO-OBRAZOVNI ISHODI MEĐUPREDMETNIH TEMA</w:t>
            </w:r>
          </w:p>
        </w:tc>
        <w:tc>
          <w:tcPr>
            <w:tcW w:w="1134" w:type="dxa"/>
            <w:vMerge w:val="restart"/>
          </w:tcPr>
          <w:p w14:paraId="7EE5FCDA" w14:textId="77777777" w:rsidR="006F79E1" w:rsidRPr="001F0972" w:rsidRDefault="006F79E1" w:rsidP="00BC2BE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MJESEC</w:t>
            </w:r>
          </w:p>
        </w:tc>
      </w:tr>
      <w:tr w:rsidR="006F79E1" w:rsidRPr="002027BA" w14:paraId="2FDCDA3C" w14:textId="77777777" w:rsidTr="00A608A2">
        <w:trPr>
          <w:cantSplit/>
          <w:tblHeader/>
          <w:jc w:val="center"/>
        </w:trPr>
        <w:tc>
          <w:tcPr>
            <w:tcW w:w="1271" w:type="dxa"/>
            <w:vMerge/>
            <w:vAlign w:val="center"/>
          </w:tcPr>
          <w:p w14:paraId="3418B15A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451" w:type="dxa"/>
            <w:vMerge/>
            <w:vAlign w:val="center"/>
          </w:tcPr>
          <w:p w14:paraId="325893E0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0B2DCB79" w14:textId="77777777" w:rsidR="006F79E1" w:rsidRPr="000B5C63" w:rsidRDefault="006F79E1" w:rsidP="00E70E6D">
            <w:pPr>
              <w:jc w:val="center"/>
              <w:rPr>
                <w:sz w:val="20"/>
                <w:szCs w:val="20"/>
                <w:lang w:val="hr-HR"/>
              </w:rPr>
            </w:pPr>
            <w:r w:rsidRPr="000B5C63">
              <w:rPr>
                <w:sz w:val="20"/>
                <w:szCs w:val="20"/>
                <w:lang w:val="hr-HR"/>
              </w:rPr>
              <w:t>A. KOMUNIKACIJSKA JEZIČNA KOMPETENCIJA</w:t>
            </w:r>
          </w:p>
        </w:tc>
        <w:tc>
          <w:tcPr>
            <w:tcW w:w="2268" w:type="dxa"/>
            <w:vAlign w:val="center"/>
          </w:tcPr>
          <w:p w14:paraId="76E3A54A" w14:textId="77777777" w:rsidR="006F79E1" w:rsidRPr="000B5C63" w:rsidRDefault="006F79E1" w:rsidP="00E70E6D">
            <w:pPr>
              <w:jc w:val="center"/>
              <w:rPr>
                <w:sz w:val="20"/>
                <w:szCs w:val="20"/>
                <w:lang w:val="hr-HR"/>
              </w:rPr>
            </w:pPr>
            <w:r w:rsidRPr="000B5C63">
              <w:rPr>
                <w:sz w:val="20"/>
                <w:szCs w:val="20"/>
                <w:lang w:val="hr-HR"/>
              </w:rPr>
              <w:t>B. MEĐUKULTURNA KOMUNIKACIJSKA KOMPETENCIJA</w:t>
            </w:r>
          </w:p>
        </w:tc>
        <w:tc>
          <w:tcPr>
            <w:tcW w:w="2268" w:type="dxa"/>
            <w:vAlign w:val="center"/>
          </w:tcPr>
          <w:p w14:paraId="1648FAE7" w14:textId="77777777" w:rsidR="006F79E1" w:rsidRPr="000B5C63" w:rsidRDefault="006F79E1" w:rsidP="00E70E6D">
            <w:pPr>
              <w:jc w:val="center"/>
              <w:rPr>
                <w:sz w:val="20"/>
                <w:szCs w:val="20"/>
                <w:lang w:val="hr-HR"/>
              </w:rPr>
            </w:pPr>
            <w:r w:rsidRPr="000B5C63">
              <w:rPr>
                <w:sz w:val="20"/>
                <w:szCs w:val="20"/>
                <w:lang w:val="hr-HR"/>
              </w:rPr>
              <w:t>C. SAMOSTALNOST U OVLADAVANJU JEZIKOM</w:t>
            </w:r>
          </w:p>
        </w:tc>
        <w:tc>
          <w:tcPr>
            <w:tcW w:w="2835" w:type="dxa"/>
            <w:vMerge/>
            <w:vAlign w:val="center"/>
          </w:tcPr>
          <w:p w14:paraId="08CE1C81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vMerge/>
            <w:vAlign w:val="center"/>
          </w:tcPr>
          <w:p w14:paraId="66283742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B137F9" w:rsidRPr="0018692B" w14:paraId="7EF0CF60" w14:textId="77777777" w:rsidTr="00A26E3F">
        <w:trPr>
          <w:cantSplit/>
          <w:jc w:val="center"/>
        </w:trPr>
        <w:tc>
          <w:tcPr>
            <w:tcW w:w="1271" w:type="dxa"/>
            <w:shd w:val="clear" w:color="auto" w:fill="auto"/>
          </w:tcPr>
          <w:p w14:paraId="3B303E35" w14:textId="77777777" w:rsidR="00B137F9" w:rsidRDefault="00B137F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451" w:type="dxa"/>
            <w:shd w:val="clear" w:color="auto" w:fill="auto"/>
          </w:tcPr>
          <w:p w14:paraId="44CF536A" w14:textId="1C4E892B" w:rsidR="00B137F9" w:rsidRDefault="00B137F9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Ponavljanje</w:t>
            </w:r>
            <w:r w:rsidR="00DB4E29">
              <w:rPr>
                <w:sz w:val="18"/>
                <w:szCs w:val="18"/>
                <w:lang w:val="hr-HR"/>
              </w:rPr>
              <w:t xml:space="preserve"> nastavnih tema 1. razreda</w:t>
            </w:r>
          </w:p>
        </w:tc>
        <w:tc>
          <w:tcPr>
            <w:tcW w:w="2268" w:type="dxa"/>
            <w:shd w:val="clear" w:color="auto" w:fill="auto"/>
          </w:tcPr>
          <w:p w14:paraId="60BFF361" w14:textId="77777777" w:rsidR="00B137F9" w:rsidRDefault="00B137F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auto"/>
          </w:tcPr>
          <w:p w14:paraId="3EE8C354" w14:textId="77777777" w:rsidR="00B137F9" w:rsidRDefault="00B137F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auto"/>
          </w:tcPr>
          <w:p w14:paraId="029A475C" w14:textId="77777777" w:rsidR="00B137F9" w:rsidRDefault="00B137F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73B03FBA" w14:textId="77777777" w:rsidR="00B137F9" w:rsidRDefault="00B137F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193A180F" w14:textId="78FA1B9E" w:rsidR="00B137F9" w:rsidRDefault="00A02315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</w:t>
            </w:r>
            <w:r w:rsidR="00964D6F">
              <w:rPr>
                <w:sz w:val="18"/>
                <w:szCs w:val="18"/>
                <w:lang w:val="hr-HR"/>
              </w:rPr>
              <w:t>ujan</w:t>
            </w:r>
          </w:p>
          <w:p w14:paraId="4B89C253" w14:textId="5A3F4166" w:rsidR="00964D6F" w:rsidRDefault="00964D6F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</w:t>
            </w:r>
            <w:r w:rsidR="00F54E80">
              <w:rPr>
                <w:sz w:val="18"/>
                <w:szCs w:val="18"/>
                <w:lang w:val="hr-HR"/>
              </w:rPr>
              <w:t>4</w:t>
            </w:r>
            <w:r>
              <w:rPr>
                <w:sz w:val="18"/>
                <w:szCs w:val="18"/>
                <w:lang w:val="hr-HR"/>
              </w:rPr>
              <w:t xml:space="preserve"> sata)</w:t>
            </w:r>
          </w:p>
        </w:tc>
      </w:tr>
      <w:tr w:rsidR="00DB4E29" w:rsidRPr="0018692B" w14:paraId="0B68BA52" w14:textId="77777777" w:rsidTr="00DB4E29">
        <w:trPr>
          <w:cantSplit/>
          <w:jc w:val="center"/>
        </w:trPr>
        <w:tc>
          <w:tcPr>
            <w:tcW w:w="1271" w:type="dxa"/>
            <w:shd w:val="clear" w:color="auto" w:fill="DEEAF6" w:themeFill="accent1" w:themeFillTint="33"/>
          </w:tcPr>
          <w:p w14:paraId="46AD01EB" w14:textId="741966C2" w:rsidR="00DB4E29" w:rsidRPr="0018692B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</w:t>
            </w:r>
            <w:r w:rsidRPr="00BC5D54">
              <w:rPr>
                <w:sz w:val="18"/>
                <w:szCs w:val="18"/>
                <w:lang w:val="hr-HR"/>
              </w:rPr>
              <w:t>sobni identitet</w:t>
            </w:r>
          </w:p>
        </w:tc>
        <w:tc>
          <w:tcPr>
            <w:tcW w:w="1451" w:type="dxa"/>
            <w:shd w:val="clear" w:color="auto" w:fill="DEEAF6" w:themeFill="accent1" w:themeFillTint="33"/>
          </w:tcPr>
          <w:p w14:paraId="762F7134" w14:textId="3AB3A106" w:rsidR="00DB4E29" w:rsidRDefault="00DB4E29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Pozdravi pri susretu i opraštanju na formalnoj i neformalnoj razini</w:t>
            </w:r>
          </w:p>
          <w:p w14:paraId="07213F6B" w14:textId="77777777" w:rsidR="00DB4E29" w:rsidRDefault="00DB4E29" w:rsidP="00BC2BEA">
            <w:pPr>
              <w:rPr>
                <w:sz w:val="18"/>
                <w:szCs w:val="18"/>
                <w:lang w:val="hr-HR"/>
              </w:rPr>
            </w:pPr>
          </w:p>
          <w:p w14:paraId="756F6C3D" w14:textId="48850FAA" w:rsidR="00DB4E29" w:rsidRDefault="00DB4E29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Predstavljanje prijatelja</w:t>
            </w:r>
          </w:p>
          <w:p w14:paraId="28BA7F0D" w14:textId="024C113E" w:rsidR="00DB4E29" w:rsidRPr="00271A28" w:rsidRDefault="00DB4E29" w:rsidP="00BC2BEA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vMerge w:val="restart"/>
            <w:shd w:val="clear" w:color="auto" w:fill="FFE7FA"/>
          </w:tcPr>
          <w:p w14:paraId="15A8DA82" w14:textId="77777777" w:rsidR="00DB4E29" w:rsidRPr="0018692B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A.2.1.</w:t>
            </w:r>
            <w:r w:rsidRPr="0018692B">
              <w:rPr>
                <w:sz w:val="18"/>
                <w:szCs w:val="18"/>
                <w:lang w:val="hr-HR"/>
              </w:rPr>
              <w:t>.</w:t>
            </w:r>
          </w:p>
          <w:p w14:paraId="09D37D54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reagira neverbalno i verbalno na slušne i vizualne poticaje poznate tematike</w:t>
            </w:r>
          </w:p>
          <w:p w14:paraId="117BB9AA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</w:p>
          <w:p w14:paraId="528E606F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(1 )TJ A.2.2.</w:t>
            </w:r>
          </w:p>
          <w:p w14:paraId="3B166C93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reproducira riječi i kratke poznate rečenice</w:t>
            </w:r>
          </w:p>
          <w:p w14:paraId="66500C9B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</w:p>
          <w:p w14:paraId="280081E8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A.2.3.</w:t>
            </w:r>
          </w:p>
          <w:p w14:paraId="368474D4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čita i razumije kratke i vrlo jednostavne rečenice u pisanome tekstu</w:t>
            </w:r>
          </w:p>
          <w:p w14:paraId="1282B0CD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</w:p>
          <w:p w14:paraId="3AC55C66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A.2.4.</w:t>
            </w:r>
          </w:p>
          <w:p w14:paraId="40768A2C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prepisuje jednostavne riječi i kratke rečenice</w:t>
            </w:r>
          </w:p>
          <w:p w14:paraId="1E9FA103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</w:p>
          <w:p w14:paraId="6CF0C08F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A.2.5.</w:t>
            </w:r>
          </w:p>
          <w:p w14:paraId="6B18314C" w14:textId="77777777" w:rsidR="00DB4E29" w:rsidRPr="0018692B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lastRenderedPageBreak/>
              <w:t>Učenik sudjeluje u vrlo kratkome i vrlo jednostavnome vođenom razgovoru.</w:t>
            </w:r>
          </w:p>
        </w:tc>
        <w:tc>
          <w:tcPr>
            <w:tcW w:w="2268" w:type="dxa"/>
            <w:vMerge w:val="restart"/>
            <w:shd w:val="clear" w:color="auto" w:fill="FFE7FA"/>
          </w:tcPr>
          <w:p w14:paraId="1A281A7C" w14:textId="77777777" w:rsidR="00DB4E29" w:rsidRPr="0018692B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lastRenderedPageBreak/>
              <w:t>OŠ (1) TJ B.2.1.</w:t>
            </w:r>
          </w:p>
          <w:p w14:paraId="0F8CD3DA" w14:textId="77777777" w:rsidR="00DB4E29" w:rsidRPr="0018692B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prepoznaje jednostavna obilježja talijanske kulture</w:t>
            </w:r>
          </w:p>
          <w:p w14:paraId="28A80CA4" w14:textId="77777777" w:rsidR="00DB4E29" w:rsidRPr="0018692B" w:rsidRDefault="00DB4E29" w:rsidP="00E70E6D">
            <w:pPr>
              <w:rPr>
                <w:sz w:val="18"/>
                <w:szCs w:val="18"/>
                <w:lang w:val="hr-HR"/>
              </w:rPr>
            </w:pPr>
          </w:p>
          <w:p w14:paraId="51F9BD21" w14:textId="77777777" w:rsidR="00DB4E29" w:rsidRPr="0018692B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B.2.2.</w:t>
            </w:r>
          </w:p>
          <w:p w14:paraId="74D974C0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razlikuje osnovne obrasce uljudnoga ophođenja na talijanskome jeziku</w:t>
            </w:r>
          </w:p>
          <w:p w14:paraId="5560DAD1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</w:p>
          <w:p w14:paraId="7FB76182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B.2.3.</w:t>
            </w:r>
          </w:p>
          <w:p w14:paraId="3924B369" w14:textId="77777777" w:rsidR="00DB4E29" w:rsidRPr="0018692B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uočava važnost prijateljstva prihvaćanjem različitosti</w:t>
            </w:r>
          </w:p>
        </w:tc>
        <w:tc>
          <w:tcPr>
            <w:tcW w:w="2268" w:type="dxa"/>
            <w:vMerge w:val="restart"/>
            <w:shd w:val="clear" w:color="auto" w:fill="FFE7FA"/>
          </w:tcPr>
          <w:p w14:paraId="50038E4C" w14:textId="77777777" w:rsidR="00DB4E29" w:rsidRPr="0018692B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C.2.1.</w:t>
            </w:r>
          </w:p>
          <w:p w14:paraId="3376DA91" w14:textId="77A762D7" w:rsidR="00DB4E29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razvija zanimanje za učenje talijanskoga jezika.</w:t>
            </w:r>
          </w:p>
          <w:p w14:paraId="6B87C74A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</w:p>
          <w:p w14:paraId="20342DEA" w14:textId="77777777" w:rsidR="00DB4E29" w:rsidRDefault="00DB4E29" w:rsidP="00F010FE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C.2.2.</w:t>
            </w:r>
          </w:p>
          <w:p w14:paraId="0CD2377D" w14:textId="77777777" w:rsidR="00DB4E29" w:rsidRDefault="00DB4E29" w:rsidP="00F010FE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prepoznaje važnost i svrhu uporabe osnovnih izvora informacija</w:t>
            </w:r>
          </w:p>
          <w:p w14:paraId="71ABC829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</w:p>
          <w:p w14:paraId="662AC4C7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C.2.3.</w:t>
            </w:r>
          </w:p>
          <w:p w14:paraId="11CBF81D" w14:textId="77777777" w:rsidR="00DB4E29" w:rsidRPr="0018692B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prepoznaje najosnovnije strategije učenja talijanskoga jezika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69AD6D26" w14:textId="542AC40B" w:rsidR="00DB4E29" w:rsidRDefault="00DB4E29" w:rsidP="00A02315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A.1.1. Razvija sliku o sebi</w:t>
            </w:r>
          </w:p>
          <w:p w14:paraId="08A30E8C" w14:textId="029B42EC" w:rsidR="00DB4E29" w:rsidRDefault="00DB4E29" w:rsidP="00A02315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A.1.3. Razvija svoje potencijale</w:t>
            </w:r>
          </w:p>
          <w:p w14:paraId="106C3597" w14:textId="5F379753" w:rsidR="00DB4E29" w:rsidRDefault="00DB4E29" w:rsidP="00A02315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B.1.2. Razvija komunikacijske kompetencije</w:t>
            </w:r>
          </w:p>
          <w:p w14:paraId="0DDBA013" w14:textId="28100FE2" w:rsidR="00DB4E29" w:rsidRDefault="00DB4E29" w:rsidP="00A02315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itk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A.1.1. Učenik uz učiteljevu pomoć odabire odgovarajuću digitalnu tehnologiju za obavljanje jednostavnih zadataka</w:t>
            </w:r>
          </w:p>
          <w:p w14:paraId="1042463B" w14:textId="327C6B09" w:rsidR="00DB4E29" w:rsidRDefault="00DB4E29" w:rsidP="00A02315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zdr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B.1.1.A. Razlikuje primjereno od neprimjerenoga ponašanja</w:t>
            </w:r>
          </w:p>
          <w:p w14:paraId="11CE01F5" w14:textId="03FA6D9E" w:rsidR="00DB4E29" w:rsidRPr="007C5AFC" w:rsidRDefault="00DB4E29" w:rsidP="00A02315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zdr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B.1.3.A. Prepoznaje igru kao važnu razvojnu i društvenu aktivnost.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69B80E3C" w14:textId="11A46FBE" w:rsidR="00DB4E29" w:rsidRDefault="00DB4E29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rujan</w:t>
            </w:r>
          </w:p>
          <w:p w14:paraId="4F18B5F6" w14:textId="29065C8D" w:rsidR="00DB4E29" w:rsidRDefault="00DB4E29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listopad</w:t>
            </w:r>
          </w:p>
          <w:p w14:paraId="20C39CF2" w14:textId="1D5C6A2F" w:rsidR="00DB4E29" w:rsidRPr="0018692B" w:rsidRDefault="00DB4E29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(6 sati)</w:t>
            </w:r>
          </w:p>
        </w:tc>
      </w:tr>
      <w:tr w:rsidR="00DB4E29" w:rsidRPr="0018692B" w14:paraId="352FF580" w14:textId="77777777" w:rsidTr="00DB4E29">
        <w:trPr>
          <w:cantSplit/>
          <w:jc w:val="center"/>
        </w:trPr>
        <w:tc>
          <w:tcPr>
            <w:tcW w:w="1271" w:type="dxa"/>
            <w:shd w:val="clear" w:color="auto" w:fill="FFE599" w:themeFill="accent4" w:themeFillTint="66"/>
          </w:tcPr>
          <w:p w14:paraId="4BC09D6D" w14:textId="77777777" w:rsidR="00DB4E29" w:rsidRDefault="00DB4E29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Obitelj</w:t>
            </w:r>
          </w:p>
        </w:tc>
        <w:tc>
          <w:tcPr>
            <w:tcW w:w="1451" w:type="dxa"/>
            <w:shd w:val="clear" w:color="auto" w:fill="FFE599" w:themeFill="accent4" w:themeFillTint="66"/>
          </w:tcPr>
          <w:p w14:paraId="198A7CED" w14:textId="4891A39D" w:rsidR="00DB4E29" w:rsidRDefault="00DB4E29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Predstavljanje uže i šire obitelji</w:t>
            </w:r>
          </w:p>
          <w:p w14:paraId="742663EA" w14:textId="163E8E49" w:rsidR="00DB4E29" w:rsidRDefault="00DB4E29" w:rsidP="00F851E8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Moja </w:t>
            </w:r>
            <w:proofErr w:type="spellStart"/>
            <w:r>
              <w:rPr>
                <w:sz w:val="18"/>
                <w:szCs w:val="18"/>
                <w:lang w:val="it-IT"/>
              </w:rPr>
              <w:t>obitelj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i </w:t>
            </w:r>
            <w:proofErr w:type="spellStart"/>
            <w:r>
              <w:rPr>
                <w:sz w:val="18"/>
                <w:szCs w:val="18"/>
                <w:lang w:val="it-IT"/>
              </w:rPr>
              <w:t>ja</w:t>
            </w:r>
            <w:proofErr w:type="spellEnd"/>
          </w:p>
          <w:p w14:paraId="69D87DB8" w14:textId="100539BF" w:rsidR="00DB4E29" w:rsidRDefault="00DB4E29" w:rsidP="00F851E8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Rodbinske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veze</w:t>
            </w:r>
            <w:proofErr w:type="spellEnd"/>
          </w:p>
          <w:p w14:paraId="68F1BBE1" w14:textId="78E54E99" w:rsidR="00DB4E29" w:rsidRDefault="00DB4E29" w:rsidP="00F851E8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Obiteljsko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stablo</w:t>
            </w:r>
            <w:proofErr w:type="spellEnd"/>
          </w:p>
          <w:p w14:paraId="1B826A9A" w14:textId="7C0435D2" w:rsidR="00DB4E29" w:rsidRPr="003600C2" w:rsidRDefault="00DB4E29" w:rsidP="00F851E8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Kućni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ljubimci</w:t>
            </w:r>
            <w:proofErr w:type="spellEnd"/>
          </w:p>
        </w:tc>
        <w:tc>
          <w:tcPr>
            <w:tcW w:w="2268" w:type="dxa"/>
            <w:vMerge/>
            <w:shd w:val="clear" w:color="auto" w:fill="FFE7FA"/>
          </w:tcPr>
          <w:p w14:paraId="5C31B2B3" w14:textId="28098BED" w:rsidR="00DB4E29" w:rsidRPr="0018692B" w:rsidRDefault="00DB4E29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FE7FA"/>
          </w:tcPr>
          <w:p w14:paraId="2C98D3B8" w14:textId="386223F0" w:rsidR="00DB4E29" w:rsidRPr="0018692B" w:rsidRDefault="00DB4E29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FE7FA"/>
          </w:tcPr>
          <w:p w14:paraId="7510E169" w14:textId="0BF10539" w:rsidR="00DB4E29" w:rsidRPr="0018692B" w:rsidRDefault="00DB4E29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1A50B192" w14:textId="127DD341" w:rsidR="00DB4E29" w:rsidRDefault="00DB4E29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A.1.1.</w:t>
            </w:r>
          </w:p>
          <w:p w14:paraId="6509471B" w14:textId="10CBE067" w:rsidR="00DB4E29" w:rsidRDefault="00DB4E29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A.1.3.</w:t>
            </w:r>
          </w:p>
          <w:p w14:paraId="2FF9B465" w14:textId="682D81E5" w:rsidR="00DB4E29" w:rsidRDefault="00DB4E29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B.1.2.</w:t>
            </w:r>
          </w:p>
          <w:p w14:paraId="510A57F8" w14:textId="3697BE28" w:rsidR="00DB4E29" w:rsidRDefault="00DB4E29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ikt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A.1.1.</w:t>
            </w:r>
          </w:p>
          <w:p w14:paraId="1A3B8B17" w14:textId="77777777" w:rsidR="00DB4E29" w:rsidRDefault="00DB4E29" w:rsidP="00F851E8">
            <w:pPr>
              <w:rPr>
                <w:sz w:val="18"/>
                <w:szCs w:val="18"/>
                <w:lang w:val="hr-HR"/>
              </w:rPr>
            </w:pPr>
          </w:p>
          <w:p w14:paraId="7953C3D9" w14:textId="77777777" w:rsidR="00DB4E29" w:rsidRDefault="00DB4E29" w:rsidP="00F851E8">
            <w:pPr>
              <w:rPr>
                <w:sz w:val="18"/>
                <w:szCs w:val="18"/>
                <w:lang w:val="hr-HR"/>
              </w:rPr>
            </w:pPr>
          </w:p>
          <w:p w14:paraId="4FFE2D76" w14:textId="14DDB4F7" w:rsidR="00DB4E29" w:rsidRPr="002027BA" w:rsidRDefault="00DB4E29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14:paraId="2C89A872" w14:textId="4117F270" w:rsidR="00DB4E29" w:rsidRDefault="00DB4E29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listopad</w:t>
            </w:r>
          </w:p>
          <w:p w14:paraId="4EBC90F2" w14:textId="5A890366" w:rsidR="00DB4E29" w:rsidRDefault="00DB4E29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studeni</w:t>
            </w:r>
          </w:p>
          <w:p w14:paraId="555451A5" w14:textId="025D55C7" w:rsidR="00DB4E29" w:rsidRDefault="00DB4E29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(13 sati)</w:t>
            </w:r>
          </w:p>
          <w:p w14:paraId="4E01C6AF" w14:textId="144B6C62" w:rsidR="00DB4E29" w:rsidRDefault="00DB4E29" w:rsidP="00F851E8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DB4E29" w:rsidRPr="0018692B" w14:paraId="61315FED" w14:textId="77777777" w:rsidTr="00DB4E29">
        <w:trPr>
          <w:cantSplit/>
          <w:trHeight w:val="2883"/>
          <w:jc w:val="center"/>
        </w:trPr>
        <w:tc>
          <w:tcPr>
            <w:tcW w:w="1271" w:type="dxa"/>
            <w:shd w:val="clear" w:color="auto" w:fill="D0CECE" w:themeFill="background2" w:themeFillShade="E6"/>
          </w:tcPr>
          <w:p w14:paraId="0BEA05BF" w14:textId="77777777" w:rsidR="00DB4E29" w:rsidRPr="00726A38" w:rsidRDefault="00DB4E29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lastRenderedPageBreak/>
              <w:t>Škola</w:t>
            </w:r>
          </w:p>
        </w:tc>
        <w:tc>
          <w:tcPr>
            <w:tcW w:w="1451" w:type="dxa"/>
            <w:shd w:val="clear" w:color="auto" w:fill="D0CECE" w:themeFill="background2" w:themeFillShade="E6"/>
          </w:tcPr>
          <w:p w14:paraId="7AE5A10B" w14:textId="14209D37" w:rsidR="00DB4E29" w:rsidRDefault="00DB4E29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Š</w:t>
            </w:r>
            <w:r w:rsidRPr="00C32B20">
              <w:rPr>
                <w:sz w:val="18"/>
                <w:szCs w:val="18"/>
                <w:lang w:val="hr-HR"/>
              </w:rPr>
              <w:t>kolsk</w:t>
            </w:r>
            <w:r>
              <w:rPr>
                <w:sz w:val="18"/>
                <w:szCs w:val="18"/>
                <w:lang w:val="hr-HR"/>
              </w:rPr>
              <w:t xml:space="preserve">i </w:t>
            </w:r>
            <w:r w:rsidRPr="00C32B20">
              <w:rPr>
                <w:sz w:val="18"/>
                <w:szCs w:val="18"/>
                <w:lang w:val="hr-HR"/>
              </w:rPr>
              <w:t>pribor</w:t>
            </w:r>
          </w:p>
          <w:p w14:paraId="323B77CD" w14:textId="33851919" w:rsidR="00DB4E29" w:rsidRPr="00C32B20" w:rsidRDefault="00DB4E29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Boje </w:t>
            </w:r>
          </w:p>
          <w:p w14:paraId="78FD5E76" w14:textId="423C053F" w:rsidR="00DB4E29" w:rsidRDefault="00DB4E29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Moj razred</w:t>
            </w:r>
          </w:p>
          <w:p w14:paraId="3DA5663E" w14:textId="1E987F24" w:rsidR="00DB4E29" w:rsidRPr="00C32B20" w:rsidRDefault="00DB4E29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Prijatelj iz klupe</w:t>
            </w:r>
          </w:p>
          <w:p w14:paraId="0F3DF408" w14:textId="7DF44218" w:rsidR="00DB4E29" w:rsidRPr="00C32B20" w:rsidRDefault="00DB4E29" w:rsidP="00F851E8">
            <w:pPr>
              <w:rPr>
                <w:sz w:val="18"/>
                <w:szCs w:val="18"/>
                <w:lang w:val="hr-HR"/>
              </w:rPr>
            </w:pPr>
            <w:r w:rsidRPr="00C32B20">
              <w:rPr>
                <w:sz w:val="18"/>
                <w:szCs w:val="18"/>
                <w:lang w:val="hr-HR"/>
              </w:rPr>
              <w:t>Aktivnosti u školi</w:t>
            </w:r>
          </w:p>
          <w:p w14:paraId="70EC9037" w14:textId="2A14E079" w:rsidR="00DB4E29" w:rsidRDefault="00DB4E29" w:rsidP="00F851E8">
            <w:pPr>
              <w:rPr>
                <w:sz w:val="18"/>
                <w:szCs w:val="18"/>
                <w:lang w:val="hr-HR"/>
              </w:rPr>
            </w:pPr>
            <w:r w:rsidRPr="00C32B20">
              <w:rPr>
                <w:sz w:val="18"/>
                <w:szCs w:val="18"/>
                <w:lang w:val="hr-HR"/>
              </w:rPr>
              <w:t>Abeceda</w:t>
            </w:r>
          </w:p>
          <w:p w14:paraId="47424911" w14:textId="0673F89A" w:rsidR="00DB4E29" w:rsidRDefault="00DB4E29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Brojevi do 20</w:t>
            </w:r>
          </w:p>
          <w:p w14:paraId="20D7F30A" w14:textId="5B525B9F" w:rsidR="00DB4E29" w:rsidRPr="00DB4E29" w:rsidRDefault="00DB4E29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Redni brojevi do 10</w:t>
            </w:r>
          </w:p>
        </w:tc>
        <w:tc>
          <w:tcPr>
            <w:tcW w:w="2268" w:type="dxa"/>
            <w:vMerge/>
            <w:shd w:val="clear" w:color="auto" w:fill="FFE7FA"/>
          </w:tcPr>
          <w:p w14:paraId="4CFA8785" w14:textId="51C25422" w:rsidR="00DB4E29" w:rsidRPr="0018692B" w:rsidRDefault="00DB4E29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FE7FA"/>
          </w:tcPr>
          <w:p w14:paraId="2038A1DC" w14:textId="63CD3049" w:rsidR="00DB4E29" w:rsidRPr="0018692B" w:rsidRDefault="00DB4E29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FE7FA"/>
          </w:tcPr>
          <w:p w14:paraId="2EAC4007" w14:textId="541C7BFB" w:rsidR="00DB4E29" w:rsidRPr="0018692B" w:rsidRDefault="00DB4E29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0D9128E2" w14:textId="4FFBFBBC" w:rsidR="00DB4E29" w:rsidRDefault="00DB4E29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A.1.1.</w:t>
            </w:r>
          </w:p>
          <w:p w14:paraId="0F8F835F" w14:textId="6738D7B6" w:rsidR="00DB4E29" w:rsidRDefault="00DB4E29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A.1.3.</w:t>
            </w:r>
          </w:p>
          <w:p w14:paraId="5AC0B641" w14:textId="489B0BFE" w:rsidR="00DB4E29" w:rsidRDefault="00DB4E29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B.1.2.</w:t>
            </w:r>
          </w:p>
          <w:p w14:paraId="22B92981" w14:textId="64E20E1C" w:rsidR="00DB4E29" w:rsidRDefault="00DB4E29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goo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C.1.1. Sudjeluje u zajedničkom radu u razredu.</w:t>
            </w:r>
          </w:p>
          <w:p w14:paraId="2E36820E" w14:textId="06A32BD2" w:rsidR="00DB4E29" w:rsidRPr="00C541E0" w:rsidRDefault="00DB4E29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uku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</w:t>
            </w:r>
            <w:r w:rsidRPr="00C541E0">
              <w:rPr>
                <w:sz w:val="18"/>
                <w:szCs w:val="18"/>
                <w:lang w:val="hr-HR"/>
              </w:rPr>
              <w:t>D.1.2.</w:t>
            </w:r>
            <w:r>
              <w:rPr>
                <w:sz w:val="18"/>
                <w:szCs w:val="18"/>
                <w:lang w:val="hr-HR"/>
              </w:rPr>
              <w:t xml:space="preserve"> </w:t>
            </w:r>
            <w:r w:rsidRPr="00C541E0">
              <w:rPr>
                <w:sz w:val="18"/>
                <w:szCs w:val="18"/>
                <w:lang w:val="hr-HR"/>
              </w:rPr>
              <w:t>Suradnja s drugima</w:t>
            </w:r>
            <w:r>
              <w:rPr>
                <w:sz w:val="18"/>
                <w:szCs w:val="18"/>
                <w:lang w:val="hr-HR"/>
              </w:rPr>
              <w:t>.</w:t>
            </w:r>
          </w:p>
          <w:p w14:paraId="7C28158B" w14:textId="77777777" w:rsidR="00DB4E29" w:rsidRPr="00C541E0" w:rsidRDefault="00DB4E29" w:rsidP="00F851E8">
            <w:pPr>
              <w:rPr>
                <w:sz w:val="18"/>
                <w:szCs w:val="18"/>
                <w:lang w:val="hr-HR"/>
              </w:rPr>
            </w:pPr>
            <w:r w:rsidRPr="00C541E0">
              <w:rPr>
                <w:sz w:val="18"/>
                <w:szCs w:val="18"/>
                <w:lang w:val="hr-HR"/>
              </w:rPr>
              <w:t>Učenik ostvaruje dobru komunikaciju s drugima, uspješno surađuje u različitim situacijama i spreman je zatražiti i ponuditi pomoć</w:t>
            </w:r>
          </w:p>
          <w:p w14:paraId="37B3CAC4" w14:textId="339A6A56" w:rsidR="00DB4E29" w:rsidRDefault="00DB4E29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itk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A.1.1.</w:t>
            </w:r>
          </w:p>
          <w:p w14:paraId="50A20BAB" w14:textId="68FAD434" w:rsidR="00DB4E29" w:rsidRDefault="00DB4E29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zdr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B.1.1.A</w:t>
            </w:r>
          </w:p>
          <w:p w14:paraId="5624B3E6" w14:textId="6C22FBF3" w:rsidR="00DB4E29" w:rsidRPr="00D92DBB" w:rsidRDefault="00DB4E29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zdr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B.1.3.A.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373E443C" w14:textId="5CD1505E" w:rsidR="00DB4E29" w:rsidRDefault="00DB4E29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prosinac</w:t>
            </w:r>
          </w:p>
          <w:p w14:paraId="15E57425" w14:textId="213B30FF" w:rsidR="00DB4E29" w:rsidRDefault="00DB4E29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siječanj</w:t>
            </w:r>
          </w:p>
          <w:p w14:paraId="76D36B1E" w14:textId="5CE21D3C" w:rsidR="00DB4E29" w:rsidRDefault="00DB4E29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veljača</w:t>
            </w:r>
          </w:p>
          <w:p w14:paraId="6BDCD510" w14:textId="35734D9B" w:rsidR="00DB4E29" w:rsidRDefault="00DB4E29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( 15 sati)</w:t>
            </w:r>
          </w:p>
          <w:p w14:paraId="49D3E628" w14:textId="6A95F503" w:rsidR="00DB4E29" w:rsidRPr="00726A38" w:rsidRDefault="00DB4E29" w:rsidP="00F851E8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F851E8" w:rsidRPr="002027BA" w14:paraId="643E8712" w14:textId="77777777" w:rsidTr="00DB4E29">
        <w:trPr>
          <w:cantSplit/>
          <w:trHeight w:val="2251"/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057B9502" w14:textId="77777777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r w:rsidRPr="00B76E06">
              <w:rPr>
                <w:sz w:val="18"/>
                <w:szCs w:val="18"/>
                <w:lang w:val="hr-HR"/>
              </w:rPr>
              <w:t>Okolina</w:t>
            </w:r>
          </w:p>
          <w:p w14:paraId="71103295" w14:textId="77777777" w:rsidR="00F851E8" w:rsidRDefault="00F851E8" w:rsidP="00F851E8">
            <w:pPr>
              <w:rPr>
                <w:sz w:val="18"/>
                <w:szCs w:val="18"/>
                <w:lang w:val="hr-HR"/>
              </w:rPr>
            </w:pPr>
          </w:p>
          <w:p w14:paraId="15717B90" w14:textId="77777777" w:rsidR="00F851E8" w:rsidRDefault="00F851E8" w:rsidP="00F851E8">
            <w:pPr>
              <w:rPr>
                <w:sz w:val="18"/>
                <w:szCs w:val="18"/>
                <w:lang w:val="hr-HR"/>
              </w:rPr>
            </w:pPr>
          </w:p>
          <w:p w14:paraId="3D9DF97C" w14:textId="77777777" w:rsidR="00F851E8" w:rsidRDefault="00F851E8" w:rsidP="00F851E8">
            <w:pPr>
              <w:rPr>
                <w:sz w:val="18"/>
                <w:szCs w:val="18"/>
                <w:lang w:val="hr-HR"/>
              </w:rPr>
            </w:pPr>
          </w:p>
          <w:p w14:paraId="7078F065" w14:textId="77777777" w:rsidR="00F851E8" w:rsidRDefault="00F851E8" w:rsidP="00F851E8">
            <w:pPr>
              <w:rPr>
                <w:sz w:val="18"/>
                <w:szCs w:val="18"/>
                <w:lang w:val="hr-HR"/>
              </w:rPr>
            </w:pPr>
          </w:p>
          <w:p w14:paraId="6AAB5789" w14:textId="77777777" w:rsidR="00F851E8" w:rsidRDefault="00F851E8" w:rsidP="00F851E8">
            <w:pPr>
              <w:rPr>
                <w:sz w:val="18"/>
                <w:szCs w:val="18"/>
                <w:lang w:val="hr-HR"/>
              </w:rPr>
            </w:pPr>
          </w:p>
          <w:p w14:paraId="4A4A24EB" w14:textId="77777777" w:rsidR="00F851E8" w:rsidRDefault="00F851E8" w:rsidP="00F851E8">
            <w:pPr>
              <w:rPr>
                <w:sz w:val="18"/>
                <w:szCs w:val="18"/>
                <w:lang w:val="hr-HR"/>
              </w:rPr>
            </w:pPr>
          </w:p>
          <w:p w14:paraId="197738C5" w14:textId="77777777" w:rsidR="00F851E8" w:rsidRDefault="00F851E8" w:rsidP="00F851E8">
            <w:pPr>
              <w:rPr>
                <w:sz w:val="18"/>
                <w:szCs w:val="18"/>
                <w:lang w:val="hr-HR"/>
              </w:rPr>
            </w:pPr>
          </w:p>
          <w:p w14:paraId="0CE176F6" w14:textId="77777777" w:rsidR="00F851E8" w:rsidRPr="00B76E06" w:rsidRDefault="00F851E8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451" w:type="dxa"/>
            <w:shd w:val="clear" w:color="auto" w:fill="C5E0B3" w:themeFill="accent6" w:themeFillTint="66"/>
          </w:tcPr>
          <w:p w14:paraId="4F8630A3" w14:textId="657DF21E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Dani u tjednu</w:t>
            </w:r>
          </w:p>
          <w:p w14:paraId="50099B9D" w14:textId="5740A16F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Godišnja doba</w:t>
            </w:r>
          </w:p>
          <w:p w14:paraId="7270CC9A" w14:textId="71BF6989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Atmosferske prilike</w:t>
            </w:r>
          </w:p>
          <w:p w14:paraId="282989EE" w14:textId="45E4B34D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Kućni ljubimci</w:t>
            </w:r>
          </w:p>
          <w:p w14:paraId="15070F34" w14:textId="5D1691D0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Hrana i piće</w:t>
            </w:r>
          </w:p>
          <w:p w14:paraId="69AA091B" w14:textId="7FA0F652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Prostorije u kući</w:t>
            </w:r>
          </w:p>
          <w:p w14:paraId="2C5546F9" w14:textId="2BAF501B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Aktivnosti</w:t>
            </w:r>
          </w:p>
          <w:p w14:paraId="6CE0E315" w14:textId="2DD56636" w:rsidR="00F851E8" w:rsidRPr="00DB4E29" w:rsidRDefault="00F851E8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Snalaženje u prostoru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  <w:shd w:val="clear" w:color="auto" w:fill="FFE7FA"/>
          </w:tcPr>
          <w:p w14:paraId="6CD758D7" w14:textId="2DE7A648" w:rsidR="00F851E8" w:rsidRDefault="00F851E8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FE7FA"/>
          </w:tcPr>
          <w:p w14:paraId="55AE4198" w14:textId="554407AF" w:rsidR="00F851E8" w:rsidRDefault="00F851E8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FE7FA"/>
          </w:tcPr>
          <w:p w14:paraId="2FE611E7" w14:textId="1149BF7E" w:rsidR="00F851E8" w:rsidRDefault="00F851E8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5158DC3F" w14:textId="71442216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A.1.1.</w:t>
            </w:r>
          </w:p>
          <w:p w14:paraId="61DB07CC" w14:textId="2CD80E2A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A.1.3.</w:t>
            </w:r>
          </w:p>
          <w:p w14:paraId="584C6A18" w14:textId="6F3EE664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B.1.2.</w:t>
            </w:r>
          </w:p>
          <w:p w14:paraId="27031636" w14:textId="4805DAC4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ikt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A.1.1.</w:t>
            </w:r>
          </w:p>
          <w:p w14:paraId="3D530C00" w14:textId="0FEB4C82" w:rsidR="00F851E8" w:rsidRPr="00C541E0" w:rsidRDefault="00F851E8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uku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</w:t>
            </w:r>
            <w:r w:rsidRPr="00C541E0">
              <w:rPr>
                <w:sz w:val="18"/>
                <w:szCs w:val="18"/>
                <w:lang w:val="hr-HR"/>
              </w:rPr>
              <w:t>D.1.2.</w:t>
            </w:r>
          </w:p>
          <w:p w14:paraId="4B707733" w14:textId="54D0F427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zdr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B.1.1.A</w:t>
            </w:r>
          </w:p>
          <w:p w14:paraId="0804815A" w14:textId="0A2C052A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zdr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B.1.3.A.</w:t>
            </w:r>
          </w:p>
          <w:p w14:paraId="0F7A44A0" w14:textId="225F1973" w:rsidR="00F851E8" w:rsidRPr="00C541E0" w:rsidRDefault="00F851E8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14:paraId="330A5357" w14:textId="77777777" w:rsidR="00F851E8" w:rsidRDefault="00F851E8" w:rsidP="00F851E8">
            <w:pPr>
              <w:jc w:val="center"/>
              <w:rPr>
                <w:sz w:val="18"/>
                <w:szCs w:val="18"/>
                <w:lang w:val="hr-HR"/>
              </w:rPr>
            </w:pPr>
          </w:p>
          <w:p w14:paraId="2E2C0487" w14:textId="5E153426" w:rsidR="00F851E8" w:rsidRDefault="00F851E8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ožujak</w:t>
            </w:r>
          </w:p>
          <w:p w14:paraId="69B6734D" w14:textId="19416838" w:rsidR="00F851E8" w:rsidRDefault="00F851E8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travanj</w:t>
            </w:r>
          </w:p>
          <w:p w14:paraId="17723D06" w14:textId="3983ED92" w:rsidR="00F851E8" w:rsidRDefault="00F851E8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svibanj</w:t>
            </w:r>
          </w:p>
          <w:p w14:paraId="149BBFD0" w14:textId="38719DFC" w:rsidR="00F851E8" w:rsidRDefault="00F851E8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lipanj</w:t>
            </w:r>
          </w:p>
          <w:p w14:paraId="7A9C964A" w14:textId="2435AC0F" w:rsidR="00F851E8" w:rsidRDefault="00F851E8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(24 sati)</w:t>
            </w:r>
          </w:p>
        </w:tc>
      </w:tr>
      <w:tr w:rsidR="00F851E8" w:rsidRPr="0018692B" w14:paraId="27F457B5" w14:textId="77777777" w:rsidTr="00DB4E29">
        <w:trPr>
          <w:cantSplit/>
          <w:jc w:val="center"/>
        </w:trPr>
        <w:tc>
          <w:tcPr>
            <w:tcW w:w="1271" w:type="dxa"/>
            <w:shd w:val="clear" w:color="auto" w:fill="FFC000"/>
          </w:tcPr>
          <w:p w14:paraId="4DD0B6D9" w14:textId="77777777" w:rsidR="00F851E8" w:rsidRPr="00B76E06" w:rsidRDefault="00F851E8" w:rsidP="00F851E8">
            <w:pPr>
              <w:rPr>
                <w:sz w:val="18"/>
                <w:szCs w:val="18"/>
                <w:lang w:val="hr-HR"/>
              </w:rPr>
            </w:pPr>
            <w:r w:rsidRPr="00B76E06">
              <w:rPr>
                <w:sz w:val="18"/>
                <w:szCs w:val="18"/>
                <w:lang w:val="hr-HR"/>
              </w:rPr>
              <w:t>Blagdani</w:t>
            </w:r>
          </w:p>
        </w:tc>
        <w:tc>
          <w:tcPr>
            <w:tcW w:w="1451" w:type="dxa"/>
            <w:shd w:val="clear" w:color="auto" w:fill="FFC000"/>
          </w:tcPr>
          <w:p w14:paraId="290942DE" w14:textId="2D31ADD1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Božić</w:t>
            </w:r>
          </w:p>
          <w:p w14:paraId="65E5F866" w14:textId="0E498B24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Karneval</w:t>
            </w:r>
          </w:p>
          <w:p w14:paraId="366BAC4F" w14:textId="296DF08D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Uskrs</w:t>
            </w:r>
          </w:p>
          <w:p w14:paraId="63571A82" w14:textId="77777777" w:rsidR="00F851E8" w:rsidRPr="00E70E6D" w:rsidRDefault="00F851E8" w:rsidP="00F851E8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vMerge/>
            <w:shd w:val="clear" w:color="auto" w:fill="FFE7FA"/>
          </w:tcPr>
          <w:p w14:paraId="61A1AAA9" w14:textId="77777777" w:rsidR="00F851E8" w:rsidRPr="0018692B" w:rsidRDefault="00F851E8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FE7FA"/>
          </w:tcPr>
          <w:p w14:paraId="3D7BF5DC" w14:textId="77777777" w:rsidR="00F851E8" w:rsidRPr="0018692B" w:rsidRDefault="00F851E8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FE7FA"/>
          </w:tcPr>
          <w:p w14:paraId="1CC8243B" w14:textId="77777777" w:rsidR="00F851E8" w:rsidRPr="0018692B" w:rsidRDefault="00F851E8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C000"/>
          </w:tcPr>
          <w:p w14:paraId="2A9DF026" w14:textId="7F07937E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osc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C.1.4. Razvija nacionalni i kulturni identitet zajedništvom i pripadnošću skupini</w:t>
            </w:r>
          </w:p>
          <w:p w14:paraId="5B6DF3D9" w14:textId="2EFA9F8A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goo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C.1.2. Promiče solidarnost u razredu</w:t>
            </w:r>
          </w:p>
          <w:p w14:paraId="546AEEC9" w14:textId="7A507778" w:rsidR="00F851E8" w:rsidRPr="00F400B5" w:rsidRDefault="00F851E8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zdr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B.1.3.A.</w:t>
            </w:r>
          </w:p>
        </w:tc>
        <w:tc>
          <w:tcPr>
            <w:tcW w:w="1134" w:type="dxa"/>
            <w:shd w:val="clear" w:color="auto" w:fill="FFC000"/>
          </w:tcPr>
          <w:p w14:paraId="2557699E" w14:textId="77777777" w:rsidR="00F851E8" w:rsidRDefault="00F851E8" w:rsidP="00F851E8">
            <w:pPr>
              <w:jc w:val="center"/>
              <w:rPr>
                <w:sz w:val="18"/>
                <w:szCs w:val="18"/>
                <w:lang w:val="hr-HR"/>
              </w:rPr>
            </w:pPr>
          </w:p>
          <w:p w14:paraId="011E4316" w14:textId="132CBFAE" w:rsidR="00F851E8" w:rsidRDefault="00F851E8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prosinac</w:t>
            </w:r>
          </w:p>
          <w:p w14:paraId="4F8BF30E" w14:textId="109C5E8F" w:rsidR="00F851E8" w:rsidRDefault="00F851E8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veljača</w:t>
            </w:r>
          </w:p>
          <w:p w14:paraId="1ED094CD" w14:textId="70562FE1" w:rsidR="00F851E8" w:rsidRDefault="00F851E8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ožujak</w:t>
            </w:r>
          </w:p>
          <w:p w14:paraId="6822C254" w14:textId="024CFF30" w:rsidR="00F851E8" w:rsidRDefault="00F851E8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(6 sata)</w:t>
            </w:r>
          </w:p>
          <w:p w14:paraId="0F360F44" w14:textId="181F9D54" w:rsidR="00F851E8" w:rsidRPr="00B76E06" w:rsidRDefault="00F851E8" w:rsidP="00F851E8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F851E8" w:rsidRPr="0018692B" w14:paraId="221E8CA8" w14:textId="77777777" w:rsidTr="00A608A2">
        <w:trPr>
          <w:cantSplit/>
          <w:jc w:val="center"/>
        </w:trPr>
        <w:tc>
          <w:tcPr>
            <w:tcW w:w="1271" w:type="dxa"/>
            <w:shd w:val="clear" w:color="auto" w:fill="FFFFFF" w:themeFill="background1"/>
          </w:tcPr>
          <w:p w14:paraId="59B3B999" w14:textId="77777777" w:rsidR="00F851E8" w:rsidRPr="00B76E06" w:rsidRDefault="00F851E8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5EE40B08" w14:textId="76BD5792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Ponavljanje </w:t>
            </w:r>
            <w:r w:rsidR="00DB4E29">
              <w:rPr>
                <w:sz w:val="18"/>
                <w:szCs w:val="18"/>
                <w:lang w:val="hr-HR"/>
              </w:rPr>
              <w:t xml:space="preserve">ostvarenosti ishoda </w:t>
            </w:r>
            <w:r>
              <w:rPr>
                <w:sz w:val="18"/>
                <w:szCs w:val="18"/>
                <w:lang w:val="hr-HR"/>
              </w:rPr>
              <w:t>2. razreda</w:t>
            </w:r>
          </w:p>
        </w:tc>
        <w:tc>
          <w:tcPr>
            <w:tcW w:w="2268" w:type="dxa"/>
            <w:shd w:val="clear" w:color="auto" w:fill="FFFFFF" w:themeFill="background1"/>
          </w:tcPr>
          <w:p w14:paraId="6D8813AF" w14:textId="77777777" w:rsidR="00F851E8" w:rsidRPr="0018692B" w:rsidRDefault="00F851E8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868225A" w14:textId="77777777" w:rsidR="00F851E8" w:rsidRPr="0018692B" w:rsidRDefault="00F851E8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DFAA13F" w14:textId="77777777" w:rsidR="00F851E8" w:rsidRPr="0018692B" w:rsidRDefault="00F851E8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308E3D3" w14:textId="77777777" w:rsidR="00F851E8" w:rsidRDefault="00F851E8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A02C3B6" w14:textId="56E80D13" w:rsidR="00F851E8" w:rsidRDefault="00F851E8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lipanj</w:t>
            </w:r>
          </w:p>
          <w:p w14:paraId="6764F53C" w14:textId="77777777" w:rsidR="00F851E8" w:rsidRDefault="00F851E8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(2 sata)</w:t>
            </w:r>
          </w:p>
          <w:p w14:paraId="4718EBE5" w14:textId="1885FDC4" w:rsidR="00F851E8" w:rsidRDefault="00F851E8" w:rsidP="00F851E8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F851E8" w:rsidRPr="0018692B" w14:paraId="2D97A8F6" w14:textId="77777777" w:rsidTr="00D074BA">
        <w:trPr>
          <w:cantSplit/>
          <w:jc w:val="center"/>
        </w:trPr>
        <w:tc>
          <w:tcPr>
            <w:tcW w:w="9526" w:type="dxa"/>
            <w:gridSpan w:val="5"/>
            <w:shd w:val="clear" w:color="auto" w:fill="auto"/>
          </w:tcPr>
          <w:p w14:paraId="471F2A1B" w14:textId="77777777" w:rsidR="00F851E8" w:rsidRPr="0018692B" w:rsidRDefault="00F851E8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119F34FD" w14:textId="230442E5" w:rsidR="00F851E8" w:rsidRPr="00DB4E29" w:rsidRDefault="00F851E8" w:rsidP="00F851E8">
            <w:pPr>
              <w:rPr>
                <w:b/>
                <w:sz w:val="18"/>
                <w:szCs w:val="18"/>
                <w:lang w:val="hr-HR"/>
              </w:rPr>
            </w:pPr>
            <w:r w:rsidRPr="00DB4E29">
              <w:rPr>
                <w:b/>
                <w:sz w:val="18"/>
                <w:szCs w:val="18"/>
                <w:lang w:val="hr-HR"/>
              </w:rPr>
              <w:t>Ukupno</w:t>
            </w:r>
            <w:r w:rsidR="00DB4E29" w:rsidRPr="00DB4E29">
              <w:rPr>
                <w:b/>
                <w:sz w:val="18"/>
                <w:szCs w:val="18"/>
                <w:lang w:val="hr-HR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14:paraId="33180BE5" w14:textId="77777777" w:rsidR="00F851E8" w:rsidRPr="00DB4E29" w:rsidRDefault="00F851E8" w:rsidP="00F851E8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DB4E29">
              <w:rPr>
                <w:b/>
                <w:sz w:val="18"/>
                <w:szCs w:val="18"/>
                <w:lang w:val="hr-HR"/>
              </w:rPr>
              <w:t>70 sati</w:t>
            </w:r>
          </w:p>
          <w:p w14:paraId="23C0916C" w14:textId="2720DF02" w:rsidR="00F851E8" w:rsidRPr="00DB4E29" w:rsidRDefault="00F851E8" w:rsidP="00F851E8">
            <w:pPr>
              <w:jc w:val="center"/>
              <w:rPr>
                <w:b/>
                <w:sz w:val="18"/>
                <w:szCs w:val="18"/>
                <w:lang w:val="hr-HR"/>
              </w:rPr>
            </w:pPr>
          </w:p>
        </w:tc>
      </w:tr>
    </w:tbl>
    <w:p w14:paraId="1588A829" w14:textId="77777777" w:rsidR="00536458" w:rsidRPr="00966770" w:rsidRDefault="00536458" w:rsidP="00536458">
      <w:pPr>
        <w:rPr>
          <w:lang w:val="hr-HR"/>
        </w:rPr>
      </w:pPr>
    </w:p>
    <w:p w14:paraId="36A7EB50" w14:textId="77777777" w:rsidR="00536458" w:rsidRDefault="00536458" w:rsidP="00536458"/>
    <w:p w14:paraId="5FFD4882" w14:textId="5EE68CDB" w:rsidR="00821A41" w:rsidRDefault="00821A41"/>
    <w:p w14:paraId="4DB6A525" w14:textId="72EA6962" w:rsidR="001D5A8D" w:rsidRDefault="001D5A8D"/>
    <w:p w14:paraId="75BF5C84" w14:textId="51D580C5" w:rsidR="00956199" w:rsidRDefault="00956199" w:rsidP="00DB4E29">
      <w:pPr>
        <w:suppressAutoHyphens/>
        <w:spacing w:line="240" w:lineRule="auto"/>
        <w:ind w:firstLine="720"/>
        <w:outlineLvl w:val="0"/>
        <w:rPr>
          <w:rFonts w:ascii="Calibri" w:eastAsia="Calibri" w:hAnsi="Calibri" w:cs="Calibri"/>
          <w:b/>
          <w:color w:val="000000"/>
          <w:position w:val="-1"/>
        </w:rPr>
      </w:pP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lastRenderedPageBreak/>
        <w:t>Napomene</w:t>
      </w:r>
      <w:proofErr w:type="spellEnd"/>
    </w:p>
    <w:p w14:paraId="06B9E0E8" w14:textId="78F2E280" w:rsidR="00E76DE9" w:rsidRDefault="00E76DE9" w:rsidP="00DB4E29">
      <w:pPr>
        <w:suppressAutoHyphens/>
        <w:spacing w:line="240" w:lineRule="auto"/>
        <w:ind w:left="720"/>
        <w:outlineLvl w:val="0"/>
        <w:rPr>
          <w:rFonts w:ascii="Calibri" w:eastAsia="Calibri" w:hAnsi="Calibri" w:cs="Calibri"/>
          <w:b/>
          <w:color w:val="000000"/>
          <w:position w:val="-1"/>
        </w:rPr>
      </w:pP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Tijekom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cijele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nastavne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godine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u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svim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odgojno-obrazovnim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ishodima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predmeta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Talijanski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jezik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,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kontinuirano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se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ostvaruju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sljedeća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očekivanja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međupredmetne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teme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Učiti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kako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učiti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>.</w:t>
      </w:r>
    </w:p>
    <w:p w14:paraId="67246533" w14:textId="77777777" w:rsidR="00DB4E29" w:rsidRPr="00877D2D" w:rsidRDefault="00DB4E29" w:rsidP="00DB4E29">
      <w:pPr>
        <w:ind w:firstLine="720"/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</w:rPr>
      </w:pPr>
      <w:r w:rsidRPr="003F3A67"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</w:rPr>
        <w:t>VREDNOVANJE</w:t>
      </w:r>
    </w:p>
    <w:p w14:paraId="7A4B4731" w14:textId="77777777" w:rsidR="00DB4E29" w:rsidRDefault="00DB4E29" w:rsidP="00DB4E29">
      <w:pPr>
        <w:ind w:firstLine="720"/>
      </w:pPr>
      <w:proofErr w:type="spellStart"/>
      <w:r w:rsidRPr="00DB4E29">
        <w:rPr>
          <w:b/>
        </w:rPr>
        <w:t>Vrednovanje</w:t>
      </w:r>
      <w:proofErr w:type="spellEnd"/>
      <w:r w:rsidRPr="00DB4E29">
        <w:rPr>
          <w:b/>
        </w:rPr>
        <w:t xml:space="preserve"> za </w:t>
      </w:r>
      <w:proofErr w:type="spellStart"/>
      <w:r w:rsidRPr="00DB4E29">
        <w:rPr>
          <w:b/>
        </w:rPr>
        <w:t>učenje</w:t>
      </w:r>
      <w:proofErr w:type="spellEnd"/>
      <w:r w:rsidRPr="00DB4E29">
        <w:rPr>
          <w:b/>
        </w:rPr>
        <w:t xml:space="preserve">, </w:t>
      </w:r>
      <w:proofErr w:type="spellStart"/>
      <w:r w:rsidRPr="00DB4E29">
        <w:rPr>
          <w:b/>
        </w:rPr>
        <w:t>kao</w:t>
      </w:r>
      <w:proofErr w:type="spellEnd"/>
      <w:r w:rsidRPr="00DB4E29">
        <w:rPr>
          <w:b/>
        </w:rPr>
        <w:t xml:space="preserve"> </w:t>
      </w:r>
      <w:proofErr w:type="spellStart"/>
      <w:r w:rsidRPr="00DB4E29">
        <w:rPr>
          <w:b/>
        </w:rPr>
        <w:t>učenje</w:t>
      </w:r>
      <w:proofErr w:type="spellEnd"/>
      <w:r w:rsidRPr="00DB4E29">
        <w:rPr>
          <w:b/>
        </w:rPr>
        <w:t xml:space="preserve"> </w:t>
      </w:r>
      <w:proofErr w:type="spellStart"/>
      <w:r w:rsidRPr="00DB4E29">
        <w:rPr>
          <w:b/>
        </w:rPr>
        <w:t>i</w:t>
      </w:r>
      <w:proofErr w:type="spellEnd"/>
      <w:r w:rsidRPr="00DB4E29">
        <w:rPr>
          <w:b/>
        </w:rPr>
        <w:t xml:space="preserve"> </w:t>
      </w:r>
      <w:proofErr w:type="spellStart"/>
      <w:r w:rsidRPr="00DB4E29">
        <w:rPr>
          <w:b/>
        </w:rPr>
        <w:t>vrednovanje</w:t>
      </w:r>
      <w:proofErr w:type="spellEnd"/>
      <w:r w:rsidRPr="00DB4E29">
        <w:rPr>
          <w:b/>
        </w:rPr>
        <w:t xml:space="preserve"> </w:t>
      </w:r>
      <w:proofErr w:type="spellStart"/>
      <w:r w:rsidRPr="00DB4E29">
        <w:rPr>
          <w:b/>
        </w:rPr>
        <w:t>naučenog</w:t>
      </w:r>
      <w:proofErr w:type="spellEnd"/>
      <w:r>
        <w:t xml:space="preserve"> </w:t>
      </w:r>
      <w:proofErr w:type="spellStart"/>
      <w:r>
        <w:t>kontinuirano</w:t>
      </w:r>
      <w:proofErr w:type="spellEnd"/>
      <w:r>
        <w:t xml:space="preserve"> se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cijele</w:t>
      </w:r>
      <w:proofErr w:type="spellEnd"/>
      <w:r>
        <w:t xml:space="preserve"> </w:t>
      </w:r>
      <w:proofErr w:type="spellStart"/>
      <w:r>
        <w:t>nastavne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083BFCC3" w14:textId="049D42E1" w:rsidR="00893F48" w:rsidRPr="00F851E8" w:rsidRDefault="00893F48" w:rsidP="00F851E8">
      <w:pPr>
        <w:suppressAutoHyphens/>
        <w:spacing w:line="240" w:lineRule="auto"/>
        <w:jc w:val="center"/>
        <w:outlineLvl w:val="0"/>
        <w:rPr>
          <w:rFonts w:ascii="Calibri" w:eastAsia="Calibri" w:hAnsi="Calibri" w:cs="Calibri"/>
          <w:b/>
          <w:color w:val="000000"/>
          <w:position w:val="-1"/>
        </w:rPr>
      </w:pPr>
      <w:r w:rsidRPr="000267DC">
        <w:rPr>
          <w:rFonts w:ascii="Calibri" w:eastAsia="Calibri" w:hAnsi="Calibri" w:cs="Calibri"/>
          <w:b/>
          <w:color w:val="000000"/>
          <w:position w:val="-1"/>
        </w:rPr>
        <w:t>PLANIRANJE TEMA PO MJESECIMA</w:t>
      </w:r>
      <w:r>
        <w:rPr>
          <w:rFonts w:ascii="Calibri" w:eastAsia="Calibri" w:hAnsi="Calibri" w:cs="Calibri"/>
          <w:b/>
          <w:color w:val="000000"/>
          <w:position w:val="-1"/>
        </w:rPr>
        <w:t xml:space="preserve"> 2.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razred</w:t>
      </w:r>
      <w:proofErr w:type="spellEnd"/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708"/>
        <w:gridCol w:w="695"/>
        <w:gridCol w:w="581"/>
        <w:gridCol w:w="709"/>
        <w:gridCol w:w="567"/>
        <w:gridCol w:w="567"/>
        <w:gridCol w:w="567"/>
        <w:gridCol w:w="567"/>
        <w:gridCol w:w="567"/>
        <w:gridCol w:w="709"/>
      </w:tblGrid>
      <w:tr w:rsidR="00F851E8" w:rsidRPr="000267DC" w14:paraId="0A517324" w14:textId="77777777" w:rsidTr="00F851E8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C7AB8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MJESEC </w:t>
            </w:r>
            <w:proofErr w:type="spellStart"/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i</w:t>
            </w:r>
            <w:proofErr w:type="spellEnd"/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TEMA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C88F5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9.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F0DFA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10.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7F221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0D2AD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F05E6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2143B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F06CE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4F1D6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E993F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A057E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6.</w:t>
            </w:r>
          </w:p>
        </w:tc>
      </w:tr>
      <w:tr w:rsidR="00F851E8" w:rsidRPr="000267DC" w14:paraId="39B4DCED" w14:textId="77777777" w:rsidTr="00F851E8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AE0AD" w14:textId="77777777" w:rsidR="00893F48" w:rsidRPr="000267DC" w:rsidRDefault="00893F48" w:rsidP="00292FC9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Osobni</w:t>
            </w:r>
            <w:proofErr w:type="spellEnd"/>
            <w:r>
              <w:rPr>
                <w:rFonts w:ascii="Calibri" w:eastAsia="Calibri" w:hAnsi="Calibri" w:cs="Calibri"/>
                <w:b/>
                <w:position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identitet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A3A52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C1DCE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01C4A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9FC0F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76F44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456CD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2BAD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63D9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4751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BE31F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F851E8" w:rsidRPr="000267DC" w14:paraId="3B4F5E61" w14:textId="77777777" w:rsidTr="00F851E8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C4092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Obitelj</w:t>
            </w:r>
            <w:proofErr w:type="spellEnd"/>
            <w:r w:rsidRPr="000267DC">
              <w:rPr>
                <w:rFonts w:ascii="Calibri" w:eastAsia="Calibri" w:hAnsi="Calibri" w:cs="Calibri"/>
                <w:b/>
                <w:position w:val="-1"/>
              </w:rPr>
              <w:t xml:space="preserve">  </w:t>
            </w: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5FE07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15FB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B03F2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31284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9FCE3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76D61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BDEB5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B8FA2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21771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9F883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F851E8" w:rsidRPr="000267DC" w14:paraId="1CBB703B" w14:textId="77777777" w:rsidTr="00F851E8">
        <w:trPr>
          <w:trHeight w:val="40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E49031" w14:textId="77777777" w:rsidR="00893F48" w:rsidRPr="000267DC" w:rsidRDefault="00893F48" w:rsidP="00292FC9">
            <w:pPr>
              <w:suppressAutoHyphens/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 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Škola</w:t>
            </w:r>
            <w:proofErr w:type="spellEnd"/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 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CA9A7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53D44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hd w:val="clear" w:color="auto" w:fill="93C47D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C2C2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599FA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B0D5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CD13F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406B9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2C0D3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1B6C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4BDA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F851E8" w:rsidRPr="000267DC" w14:paraId="0FF295D0" w14:textId="77777777" w:rsidTr="00F851E8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2B466" w14:textId="6DCAB78E" w:rsidR="00893F48" w:rsidRPr="001D5A8D" w:rsidRDefault="00893F48" w:rsidP="001D5A8D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Okolina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F61F4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DB09F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9B94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6521C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8D1BD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32A22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3876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E61A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6481C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9641E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F851E8" w:rsidRPr="000267DC" w14:paraId="71EDDD4F" w14:textId="77777777" w:rsidTr="00F851E8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A07E7" w14:textId="77777777" w:rsidR="00893F48" w:rsidRPr="000267DC" w:rsidRDefault="00893F48" w:rsidP="00292FC9">
            <w:pPr>
              <w:suppressAutoHyphens/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Blagdani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E23BA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D654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1F117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AB29C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2C771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9F97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33128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17B9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E075A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CB878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</w:tbl>
    <w:p w14:paraId="1AFEF58C" w14:textId="5E5053C7" w:rsidR="00DB4E29" w:rsidRPr="00DB4E29" w:rsidRDefault="00DB4E29" w:rsidP="00DB4E29">
      <w:pPr>
        <w:suppressAutoHyphens/>
        <w:spacing w:line="240" w:lineRule="auto"/>
        <w:outlineLvl w:val="0"/>
      </w:pPr>
    </w:p>
    <w:p w14:paraId="2B5FFD25" w14:textId="1E4011FE" w:rsidR="00DB4E29" w:rsidRDefault="00DB4E29" w:rsidP="00DB4E29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b/>
          <w:color w:val="000000"/>
          <w:position w:val="-1"/>
        </w:rPr>
      </w:pP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Izvori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: </w:t>
      </w:r>
    </w:p>
    <w:p w14:paraId="1C7F400C" w14:textId="1D1D286C" w:rsidR="00DB4E29" w:rsidRDefault="00DB4E29" w:rsidP="00DB4E29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b/>
          <w:color w:val="000000"/>
          <w:position w:val="-1"/>
        </w:rPr>
      </w:pPr>
      <w:hyperlink r:id="rId5" w:history="1">
        <w:r w:rsidRPr="00915D89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https://narodne-novine.nn.hr/clanci/sluzbeni/2019_01_7_153.html</w:t>
        </w:r>
      </w:hyperlink>
    </w:p>
    <w:p w14:paraId="58C8CA66" w14:textId="4374988A" w:rsidR="00DB4E29" w:rsidRDefault="00DB4E29" w:rsidP="00DB4E29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b/>
          <w:color w:val="000000"/>
          <w:position w:val="-1"/>
        </w:rPr>
      </w:pPr>
      <w:hyperlink r:id="rId6" w:history="1">
        <w:r w:rsidRPr="00915D89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https://narodne-novine.nn.hr/clanci/sluzbeni/2019_01_10_212.html</w:t>
        </w:r>
      </w:hyperlink>
    </w:p>
    <w:p w14:paraId="2A09942E" w14:textId="1AABE95C" w:rsidR="00DB4E29" w:rsidRDefault="00DB4E29" w:rsidP="00DB4E29">
      <w:pPr>
        <w:suppressAutoHyphens/>
        <w:spacing w:line="240" w:lineRule="auto"/>
        <w:ind w:left="2" w:firstLine="718"/>
        <w:outlineLvl w:val="0"/>
        <w:rPr>
          <w:rStyle w:val="Hiperveza"/>
          <w:rFonts w:ascii="Calibri" w:eastAsia="Calibri" w:hAnsi="Calibri" w:cs="Calibri"/>
          <w:b/>
          <w:position w:val="-1"/>
        </w:rPr>
      </w:pPr>
      <w:hyperlink r:id="rId7" w:history="1">
        <w:r w:rsidRPr="00915D89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https://narodne-novine.nn.hr/clanci/sluzbeni/2019_01_7_154.html</w:t>
        </w:r>
      </w:hyperlink>
    </w:p>
    <w:p w14:paraId="4C867C7B" w14:textId="68EC0D1B" w:rsidR="00DB4E29" w:rsidRDefault="00DB4E29" w:rsidP="00DB4E29">
      <w:pPr>
        <w:suppressAutoHyphens/>
        <w:spacing w:line="240" w:lineRule="auto"/>
        <w:ind w:left="2" w:firstLine="718"/>
        <w:outlineLvl w:val="0"/>
        <w:rPr>
          <w:rStyle w:val="Hiperveza"/>
          <w:rFonts w:ascii="Calibri" w:eastAsia="Calibri" w:hAnsi="Calibri" w:cs="Calibri"/>
          <w:b/>
          <w:position w:val="-1"/>
        </w:rPr>
      </w:pPr>
      <w:hyperlink r:id="rId8" w:history="1">
        <w:r w:rsidRPr="00915D89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https://narodne-novine.nn.hr/clanci/sluzbeni/2019_01_10_217.html</w:t>
        </w:r>
      </w:hyperlink>
    </w:p>
    <w:p w14:paraId="5E62575E" w14:textId="77777777" w:rsidR="00DB4E29" w:rsidRDefault="00DB4E29" w:rsidP="00DB4E29">
      <w:pPr>
        <w:suppressAutoHyphens/>
        <w:spacing w:line="240" w:lineRule="auto"/>
        <w:ind w:left="2" w:firstLine="718"/>
        <w:outlineLvl w:val="0"/>
        <w:rPr>
          <w:rStyle w:val="Hiperveza"/>
          <w:rFonts w:ascii="Calibri" w:eastAsia="Calibri" w:hAnsi="Calibri" w:cs="Calibri"/>
          <w:b/>
          <w:position w:val="-1"/>
        </w:rPr>
      </w:pPr>
      <w:r w:rsidRPr="00B04DC4">
        <w:rPr>
          <w:rStyle w:val="Hiperveza"/>
          <w:rFonts w:ascii="Calibri" w:eastAsia="Calibri" w:hAnsi="Calibri" w:cs="Calibri"/>
          <w:b/>
          <w:position w:val="-1"/>
        </w:rPr>
        <w:t>https://narodne-novine.nn.hr/clanci/sluzbeni/2019_01_7_150.html</w:t>
      </w:r>
    </w:p>
    <w:p w14:paraId="7DBEA56F" w14:textId="1F1F9947" w:rsidR="00DB4E29" w:rsidRPr="00315A54" w:rsidRDefault="00DB4E29" w:rsidP="00DB4E29">
      <w:pPr>
        <w:suppressAutoHyphens/>
        <w:spacing w:line="240" w:lineRule="auto"/>
        <w:ind w:firstLine="720"/>
        <w:outlineLvl w:val="0"/>
        <w:rPr>
          <w:rFonts w:ascii="Calibri" w:eastAsia="Calibri" w:hAnsi="Calibri" w:cs="Calibri"/>
          <w:b/>
          <w:color w:val="000000"/>
          <w:position w:val="-1"/>
        </w:rPr>
      </w:pPr>
      <w:hyperlink r:id="rId9" w:history="1">
        <w:r w:rsidRPr="00915D89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https://narodne-novine.nn.hr/clanci/sluzbeni/2019_01_7_142.html</w:t>
        </w:r>
      </w:hyperlink>
    </w:p>
    <w:p w14:paraId="7B6D89FF" w14:textId="7329F319" w:rsidR="00821A41" w:rsidRDefault="00821A41"/>
    <w:sectPr w:rsidR="00821A41" w:rsidSect="00E70E6D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58"/>
    <w:rsid w:val="000347D9"/>
    <w:rsid w:val="000563C5"/>
    <w:rsid w:val="001042C8"/>
    <w:rsid w:val="00112EA0"/>
    <w:rsid w:val="0011421D"/>
    <w:rsid w:val="00121F70"/>
    <w:rsid w:val="0015183D"/>
    <w:rsid w:val="00183930"/>
    <w:rsid w:val="00197B2E"/>
    <w:rsid w:val="001C7E9B"/>
    <w:rsid w:val="001D0509"/>
    <w:rsid w:val="001D5A8D"/>
    <w:rsid w:val="0020151C"/>
    <w:rsid w:val="002116D9"/>
    <w:rsid w:val="00230AF1"/>
    <w:rsid w:val="00240C6D"/>
    <w:rsid w:val="00283749"/>
    <w:rsid w:val="0029055E"/>
    <w:rsid w:val="003543C0"/>
    <w:rsid w:val="0036375D"/>
    <w:rsid w:val="00365603"/>
    <w:rsid w:val="00365BC9"/>
    <w:rsid w:val="003D5D2E"/>
    <w:rsid w:val="003D7BAE"/>
    <w:rsid w:val="003E37CB"/>
    <w:rsid w:val="004169FE"/>
    <w:rsid w:val="00437DD4"/>
    <w:rsid w:val="00451D59"/>
    <w:rsid w:val="004635C7"/>
    <w:rsid w:val="00465CEA"/>
    <w:rsid w:val="004B5F9B"/>
    <w:rsid w:val="004C2E4C"/>
    <w:rsid w:val="004D0F26"/>
    <w:rsid w:val="004D69C7"/>
    <w:rsid w:val="005037F0"/>
    <w:rsid w:val="00507545"/>
    <w:rsid w:val="005349D9"/>
    <w:rsid w:val="00536458"/>
    <w:rsid w:val="00572F4E"/>
    <w:rsid w:val="005C7684"/>
    <w:rsid w:val="00615419"/>
    <w:rsid w:val="00667A73"/>
    <w:rsid w:val="00696313"/>
    <w:rsid w:val="006976C1"/>
    <w:rsid w:val="006C4183"/>
    <w:rsid w:val="006E46C8"/>
    <w:rsid w:val="006F091F"/>
    <w:rsid w:val="006F28FE"/>
    <w:rsid w:val="006F67E6"/>
    <w:rsid w:val="006F79E1"/>
    <w:rsid w:val="007144E1"/>
    <w:rsid w:val="007276AD"/>
    <w:rsid w:val="007512C3"/>
    <w:rsid w:val="00754466"/>
    <w:rsid w:val="00761E53"/>
    <w:rsid w:val="00773B14"/>
    <w:rsid w:val="007E4AAF"/>
    <w:rsid w:val="00807B2B"/>
    <w:rsid w:val="00821A41"/>
    <w:rsid w:val="00835B71"/>
    <w:rsid w:val="0085050B"/>
    <w:rsid w:val="00861426"/>
    <w:rsid w:val="00876D75"/>
    <w:rsid w:val="00891F7B"/>
    <w:rsid w:val="00893F48"/>
    <w:rsid w:val="008B0393"/>
    <w:rsid w:val="008C60B2"/>
    <w:rsid w:val="00927D78"/>
    <w:rsid w:val="0095404D"/>
    <w:rsid w:val="00956199"/>
    <w:rsid w:val="00964D6F"/>
    <w:rsid w:val="00972579"/>
    <w:rsid w:val="009751DD"/>
    <w:rsid w:val="00982F58"/>
    <w:rsid w:val="009C0019"/>
    <w:rsid w:val="009E46BB"/>
    <w:rsid w:val="009F3B46"/>
    <w:rsid w:val="00A02315"/>
    <w:rsid w:val="00A26E3F"/>
    <w:rsid w:val="00A608A2"/>
    <w:rsid w:val="00A63EE9"/>
    <w:rsid w:val="00AC439C"/>
    <w:rsid w:val="00AF7F9F"/>
    <w:rsid w:val="00B0216C"/>
    <w:rsid w:val="00B04DC4"/>
    <w:rsid w:val="00B137F9"/>
    <w:rsid w:val="00B27721"/>
    <w:rsid w:val="00B462D4"/>
    <w:rsid w:val="00B572FD"/>
    <w:rsid w:val="00BC2BEA"/>
    <w:rsid w:val="00BD0F65"/>
    <w:rsid w:val="00BE1640"/>
    <w:rsid w:val="00C32B20"/>
    <w:rsid w:val="00D1182B"/>
    <w:rsid w:val="00D169C3"/>
    <w:rsid w:val="00D20CE5"/>
    <w:rsid w:val="00D45507"/>
    <w:rsid w:val="00D45D80"/>
    <w:rsid w:val="00D7764F"/>
    <w:rsid w:val="00DB4E29"/>
    <w:rsid w:val="00DE4CC7"/>
    <w:rsid w:val="00DF2F2B"/>
    <w:rsid w:val="00DF6F5D"/>
    <w:rsid w:val="00E30989"/>
    <w:rsid w:val="00E4373C"/>
    <w:rsid w:val="00E70E6D"/>
    <w:rsid w:val="00E73103"/>
    <w:rsid w:val="00E76DE9"/>
    <w:rsid w:val="00EA2A39"/>
    <w:rsid w:val="00EE569B"/>
    <w:rsid w:val="00EF0B84"/>
    <w:rsid w:val="00F010FE"/>
    <w:rsid w:val="00F11F58"/>
    <w:rsid w:val="00F43413"/>
    <w:rsid w:val="00F54E80"/>
    <w:rsid w:val="00F64904"/>
    <w:rsid w:val="00F851E8"/>
    <w:rsid w:val="00F85892"/>
    <w:rsid w:val="00F9292D"/>
    <w:rsid w:val="00FA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930F"/>
  <w15:chartTrackingRefBased/>
  <w15:docId w15:val="{E286C28C-81E4-413C-998C-A991C0B6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4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3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5619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B4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10_21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9_01_7_154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10_21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rodne-novine.nn.hr/clanci/sluzbeni/2019_01_7_153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9_01_7_142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0714D-C60B-461A-B691-FCADA77D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Paic</dc:creator>
  <cp:keywords/>
  <dc:description/>
  <cp:lastModifiedBy>Marija</cp:lastModifiedBy>
  <cp:revision>19</cp:revision>
  <dcterms:created xsi:type="dcterms:W3CDTF">2020-09-19T08:33:00Z</dcterms:created>
  <dcterms:modified xsi:type="dcterms:W3CDTF">2020-09-20T19:23:00Z</dcterms:modified>
</cp:coreProperties>
</file>